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hAnsi="Arial" w:cs="Arial"/>
          <w:b/>
        </w:rPr>
        <w:t>SCHEDA DATI TECNICI</w:t>
      </w:r>
    </w:p>
    <w:p w:rsidR="00DA4C9A" w:rsidRPr="005F682E" w:rsidRDefault="00883B1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sz w:val="50"/>
          <w:szCs w:val="50"/>
        </w:rPr>
        <w:t>A300</w:t>
      </w:r>
      <w:r w:rsidR="0087355F">
        <w:rPr>
          <w:rFonts w:ascii="Arial" w:hAnsi="Arial" w:cs="Arial"/>
          <w:b/>
          <w:i/>
          <w:sz w:val="50"/>
          <w:szCs w:val="50"/>
        </w:rPr>
        <w:t xml:space="preserve"> </w:t>
      </w:r>
      <w:proofErr w:type="spellStart"/>
      <w:r w:rsidR="0087355F">
        <w:rPr>
          <w:rFonts w:ascii="Arial" w:hAnsi="Arial" w:cs="Arial"/>
          <w:b/>
          <w:i/>
          <w:sz w:val="50"/>
          <w:szCs w:val="50"/>
        </w:rPr>
        <w:t>Multifunction</w:t>
      </w:r>
      <w:proofErr w:type="spellEnd"/>
      <w:r w:rsidR="005F682E">
        <w:rPr>
          <w:rFonts w:ascii="Arial" w:hAnsi="Arial" w:cs="Arial"/>
          <w:b/>
          <w:i/>
          <w:color w:val="0070C0"/>
          <w:sz w:val="50"/>
          <w:szCs w:val="50"/>
        </w:rPr>
        <w:br/>
      </w:r>
    </w:p>
    <w:p w:rsidR="00A347C2" w:rsidRPr="006317FE" w:rsidRDefault="00883B17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i/>
          <w:sz w:val="28"/>
          <w:szCs w:val="28"/>
        </w:rPr>
        <w:t>Protettivo tutto in uno</w:t>
      </w:r>
    </w:p>
    <w:p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3E01C8" w:rsidRPr="004441AF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aps/>
          <w:color w:val="000000"/>
          <w:sz w:val="20"/>
          <w:szCs w:val="20"/>
        </w:rPr>
        <w:t>è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un prodotto multifunzione, la cui filosofia del </w:t>
      </w:r>
      <w:r w:rsidR="00BC334B">
        <w:rPr>
          <w:rFonts w:ascii="Arial" w:hAnsi="Arial" w:cs="Arial"/>
          <w:color w:val="000000"/>
          <w:sz w:val="20"/>
          <w:szCs w:val="20"/>
        </w:rPr>
        <w:t>“</w:t>
      </w:r>
      <w:r w:rsidRPr="003E01C8">
        <w:rPr>
          <w:rFonts w:ascii="Arial" w:hAnsi="Arial" w:cs="Arial"/>
          <w:color w:val="000000"/>
          <w:sz w:val="20"/>
          <w:szCs w:val="20"/>
        </w:rPr>
        <w:t>tutto in 1</w:t>
      </w:r>
      <w:r w:rsidR="00BC334B">
        <w:rPr>
          <w:rFonts w:ascii="Arial" w:hAnsi="Arial" w:cs="Arial"/>
          <w:color w:val="000000"/>
          <w:sz w:val="20"/>
          <w:szCs w:val="20"/>
        </w:rPr>
        <w:t>”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trova applicazione grazie alle sue</w:t>
      </w:r>
      <w:r w:rsidR="00B40505">
        <w:rPr>
          <w:rFonts w:ascii="Arial" w:hAnsi="Arial" w:cs="Arial"/>
          <w:color w:val="000000"/>
          <w:sz w:val="20"/>
          <w:szCs w:val="20"/>
        </w:rPr>
        <w:t xml:space="preserve"> </w:t>
      </w:r>
      <w:r w:rsidRPr="003E01C8">
        <w:rPr>
          <w:rFonts w:ascii="Arial" w:hAnsi="Arial" w:cs="Arial"/>
          <w:color w:val="000000"/>
          <w:sz w:val="20"/>
          <w:szCs w:val="20"/>
        </w:rPr>
        <w:t>molteplici caratteristiche.</w:t>
      </w:r>
      <w:r w:rsidR="00DC0935">
        <w:rPr>
          <w:rFonts w:ascii="Arial" w:hAnsi="Arial" w:cs="Arial"/>
          <w:color w:val="000000"/>
          <w:sz w:val="20"/>
          <w:szCs w:val="20"/>
        </w:rPr>
        <w:t xml:space="preserve"> </w:t>
      </w:r>
      <w:r w:rsidR="00882291" w:rsidRPr="00882291">
        <w:rPr>
          <w:rFonts w:ascii="Arial" w:hAnsi="Arial" w:cs="Arial"/>
          <w:caps/>
          <w:color w:val="000000"/>
          <w:sz w:val="20"/>
          <w:szCs w:val="20"/>
        </w:rPr>
        <w:t>è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estremamente performante nello </w:t>
      </w:r>
      <w:r w:rsidRPr="00136222">
        <w:rPr>
          <w:rFonts w:ascii="Arial" w:hAnsi="Arial" w:cs="Arial"/>
          <w:b/>
          <w:color w:val="000000"/>
          <w:sz w:val="20"/>
          <w:szCs w:val="20"/>
        </w:rPr>
        <w:t>sbloccaggio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dei metalli e nella </w:t>
      </w:r>
      <w:r w:rsidRPr="00136222">
        <w:rPr>
          <w:rFonts w:ascii="Arial" w:hAnsi="Arial" w:cs="Arial"/>
          <w:b/>
          <w:color w:val="000000"/>
          <w:sz w:val="20"/>
          <w:szCs w:val="20"/>
        </w:rPr>
        <w:t>rimozione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della ruggine</w:t>
      </w:r>
      <w:r w:rsidR="00136222">
        <w:rPr>
          <w:rFonts w:ascii="Arial" w:hAnsi="Arial" w:cs="Arial"/>
          <w:color w:val="000000"/>
          <w:sz w:val="20"/>
          <w:szCs w:val="20"/>
        </w:rPr>
        <w:t xml:space="preserve">, </w:t>
      </w:r>
      <w:r w:rsidR="00136222" w:rsidRPr="00B54DA4">
        <w:rPr>
          <w:rFonts w:ascii="Arial" w:hAnsi="Arial" w:cs="Arial"/>
          <w:color w:val="000000"/>
          <w:sz w:val="20"/>
          <w:szCs w:val="20"/>
        </w:rPr>
        <w:t>scioglie</w:t>
      </w:r>
      <w:r w:rsidR="00136222">
        <w:rPr>
          <w:rFonts w:ascii="Arial" w:hAnsi="Arial" w:cs="Arial"/>
          <w:color w:val="000000"/>
          <w:sz w:val="20"/>
          <w:szCs w:val="20"/>
        </w:rPr>
        <w:t xml:space="preserve"> residui oleosi e morchie, </w:t>
      </w:r>
      <w:r w:rsidRPr="003E01C8">
        <w:rPr>
          <w:rFonts w:ascii="Arial" w:hAnsi="Arial" w:cs="Arial"/>
          <w:color w:val="000000"/>
          <w:sz w:val="20"/>
          <w:szCs w:val="20"/>
        </w:rPr>
        <w:t>le sue</w:t>
      </w:r>
      <w:r w:rsidR="00882291">
        <w:rPr>
          <w:rFonts w:ascii="Arial" w:hAnsi="Arial" w:cs="Arial"/>
          <w:color w:val="000000"/>
          <w:sz w:val="20"/>
          <w:szCs w:val="20"/>
        </w:rPr>
        <w:t xml:space="preserve"> 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proprietà </w:t>
      </w:r>
      <w:r w:rsidRPr="00B54DA4">
        <w:rPr>
          <w:rFonts w:ascii="Arial" w:hAnsi="Arial" w:cs="Arial"/>
          <w:b/>
          <w:color w:val="000000"/>
          <w:sz w:val="20"/>
          <w:szCs w:val="20"/>
        </w:rPr>
        <w:t>lubrificanti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sono accompagnate da caratteristiche di </w:t>
      </w:r>
      <w:r w:rsidRPr="00136222">
        <w:rPr>
          <w:rFonts w:ascii="Arial" w:hAnsi="Arial" w:cs="Arial"/>
          <w:b/>
          <w:color w:val="000000"/>
          <w:sz w:val="20"/>
          <w:szCs w:val="20"/>
        </w:rPr>
        <w:t>anticorrosivo</w:t>
      </w:r>
      <w:r w:rsidR="00B54DA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B54DA4" w:rsidRPr="00B54DA4">
        <w:rPr>
          <w:rFonts w:ascii="Arial" w:hAnsi="Arial" w:cs="Arial"/>
          <w:color w:val="000000"/>
          <w:sz w:val="20"/>
          <w:szCs w:val="20"/>
        </w:rPr>
        <w:t>non danneggi</w:t>
      </w:r>
      <w:r w:rsidR="00B54DA4">
        <w:rPr>
          <w:rFonts w:ascii="Arial" w:hAnsi="Arial" w:cs="Arial"/>
          <w:color w:val="000000"/>
          <w:sz w:val="20"/>
          <w:szCs w:val="20"/>
        </w:rPr>
        <w:t>a le vernici isolanti,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36222">
        <w:rPr>
          <w:rFonts w:ascii="Arial" w:hAnsi="Arial" w:cs="Arial"/>
          <w:b/>
          <w:color w:val="000000"/>
          <w:sz w:val="20"/>
          <w:szCs w:val="20"/>
        </w:rPr>
        <w:t>antiossidante</w:t>
      </w:r>
      <w:r w:rsidR="00B54DA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916FAD" w:rsidRPr="00916FAD">
        <w:rPr>
          <w:rFonts w:ascii="Arial" w:hAnsi="Arial" w:cs="Arial"/>
          <w:color w:val="000000"/>
          <w:sz w:val="20"/>
          <w:szCs w:val="20"/>
        </w:rPr>
        <w:t>s</w:t>
      </w:r>
      <w:r w:rsidR="00916FAD">
        <w:rPr>
          <w:rFonts w:ascii="Arial" w:hAnsi="Arial" w:cs="Arial"/>
          <w:color w:val="000000"/>
          <w:sz w:val="20"/>
          <w:szCs w:val="20"/>
        </w:rPr>
        <w:t>bl</w:t>
      </w:r>
      <w:r w:rsidR="00916FAD" w:rsidRPr="00916FAD">
        <w:rPr>
          <w:rFonts w:ascii="Arial" w:hAnsi="Arial" w:cs="Arial"/>
          <w:color w:val="000000"/>
          <w:sz w:val="20"/>
          <w:szCs w:val="20"/>
        </w:rPr>
        <w:t>o</w:t>
      </w:r>
      <w:r w:rsidR="00916FAD">
        <w:rPr>
          <w:rFonts w:ascii="Arial" w:hAnsi="Arial" w:cs="Arial"/>
          <w:color w:val="000000"/>
          <w:sz w:val="20"/>
          <w:szCs w:val="20"/>
        </w:rPr>
        <w:t>cc</w:t>
      </w:r>
      <w:r w:rsidR="00916FAD" w:rsidRPr="00916FAD">
        <w:rPr>
          <w:rFonts w:ascii="Arial" w:hAnsi="Arial" w:cs="Arial"/>
          <w:color w:val="000000"/>
          <w:sz w:val="20"/>
          <w:szCs w:val="20"/>
        </w:rPr>
        <w:t>a le parti ossidate</w:t>
      </w:r>
      <w:r w:rsidR="00916FAD">
        <w:rPr>
          <w:rFonts w:ascii="Arial" w:hAnsi="Arial" w:cs="Arial"/>
          <w:color w:val="000000"/>
          <w:sz w:val="20"/>
          <w:szCs w:val="20"/>
        </w:rPr>
        <w:t xml:space="preserve"> </w:t>
      </w:r>
      <w:r w:rsidR="00B54DA4" w:rsidRPr="00916FAD">
        <w:rPr>
          <w:rFonts w:ascii="Arial" w:hAnsi="Arial" w:cs="Arial"/>
          <w:color w:val="000000"/>
          <w:sz w:val="20"/>
          <w:szCs w:val="20"/>
        </w:rPr>
        <w:t>ripristina le caratteristiche elettriche</w:t>
      </w:r>
      <w:r w:rsidR="00916FA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16FAD" w:rsidRPr="00916FAD">
        <w:rPr>
          <w:rFonts w:ascii="Arial" w:hAnsi="Arial" w:cs="Arial"/>
          <w:color w:val="000000"/>
          <w:sz w:val="20"/>
          <w:szCs w:val="20"/>
        </w:rPr>
        <w:t>originali dei circuiti</w:t>
      </w:r>
      <w:r w:rsidR="00916FAD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54DA4">
        <w:rPr>
          <w:rFonts w:ascii="Arial" w:hAnsi="Arial" w:cs="Arial"/>
          <w:b/>
          <w:color w:val="000000"/>
          <w:sz w:val="20"/>
          <w:szCs w:val="20"/>
        </w:rPr>
        <w:t>idrorepellente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è un ottimo agente protettivo contro l'umidità</w:t>
      </w:r>
      <w:r w:rsidR="00136222">
        <w:rPr>
          <w:rFonts w:ascii="Arial" w:hAnsi="Arial" w:cs="Arial"/>
          <w:color w:val="000000"/>
          <w:sz w:val="20"/>
          <w:szCs w:val="20"/>
        </w:rPr>
        <w:t xml:space="preserve">, penetra nelle fessure, espelle l’umidità trattenuta, </w:t>
      </w:r>
      <w:r w:rsidRPr="00B54DA4">
        <w:rPr>
          <w:rFonts w:ascii="Arial" w:hAnsi="Arial" w:cs="Arial"/>
          <w:b/>
          <w:color w:val="000000"/>
          <w:sz w:val="20"/>
          <w:szCs w:val="20"/>
        </w:rPr>
        <w:t>pulisce</w:t>
      </w:r>
      <w:r w:rsidR="00882291" w:rsidRPr="00B54DA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54DA4">
        <w:rPr>
          <w:rFonts w:ascii="Arial" w:hAnsi="Arial" w:cs="Arial"/>
          <w:b/>
          <w:color w:val="000000"/>
          <w:sz w:val="20"/>
          <w:szCs w:val="20"/>
        </w:rPr>
        <w:t>e lucida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superfici in metallo di qualsiasi tipo.</w:t>
      </w:r>
      <w:r w:rsidR="00916FAD">
        <w:rPr>
          <w:rFonts w:ascii="Arial" w:hAnsi="Arial" w:cs="Arial"/>
          <w:color w:val="000000"/>
          <w:sz w:val="20"/>
          <w:szCs w:val="20"/>
        </w:rPr>
        <w:t xml:space="preserve">                                        </w:t>
      </w:r>
      <w:r w:rsidR="004441AF">
        <w:rPr>
          <w:rFonts w:ascii="Arial" w:hAnsi="Arial" w:cs="Arial"/>
          <w:color w:val="000000"/>
          <w:sz w:val="20"/>
          <w:szCs w:val="20"/>
        </w:rPr>
        <w:t xml:space="preserve"> </w:t>
      </w:r>
      <w:r w:rsidR="004441AF" w:rsidRPr="00D36C2C">
        <w:rPr>
          <w:rFonts w:ascii="Arial" w:hAnsi="Arial" w:cs="Arial"/>
          <w:b/>
          <w:caps/>
          <w:color w:val="000000"/>
          <w:sz w:val="20"/>
          <w:szCs w:val="20"/>
        </w:rPr>
        <w:t>D</w:t>
      </w:r>
      <w:r w:rsidR="004441AF" w:rsidRPr="00D36C2C">
        <w:rPr>
          <w:rFonts w:ascii="Arial" w:hAnsi="Arial" w:cs="Arial"/>
          <w:b/>
          <w:color w:val="000000"/>
          <w:sz w:val="20"/>
          <w:szCs w:val="20"/>
        </w:rPr>
        <w:t>isponibile in versione spray e liquida</w:t>
      </w:r>
      <w:r w:rsidR="004441AF">
        <w:rPr>
          <w:rFonts w:ascii="Arial" w:hAnsi="Arial" w:cs="Arial"/>
          <w:color w:val="000000"/>
          <w:sz w:val="20"/>
          <w:szCs w:val="20"/>
        </w:rPr>
        <w:t>.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Default="003E01C8" w:rsidP="00381B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E01C8">
        <w:rPr>
          <w:rFonts w:ascii="Arial" w:hAnsi="Arial" w:cs="Arial"/>
          <w:b/>
          <w:bCs/>
          <w:color w:val="000000"/>
          <w:sz w:val="20"/>
          <w:szCs w:val="20"/>
        </w:rPr>
        <w:t>SETTORI di APPLICAZIONE:</w:t>
      </w:r>
      <w:r w:rsidR="00543A8A">
        <w:rPr>
          <w:rFonts w:ascii="Arial" w:hAnsi="Arial" w:cs="Arial"/>
          <w:b/>
          <w:bCs/>
          <w:color w:val="000000"/>
          <w:sz w:val="20"/>
          <w:szCs w:val="20"/>
        </w:rPr>
        <w:br/>
        <w:t>I</w:t>
      </w:r>
      <w:r w:rsidR="00916FAD" w:rsidRPr="00916FAD">
        <w:rPr>
          <w:rFonts w:ascii="Arial" w:hAnsi="Arial" w:cs="Arial"/>
          <w:b/>
          <w:bCs/>
          <w:color w:val="000000"/>
          <w:sz w:val="20"/>
          <w:szCs w:val="20"/>
        </w:rPr>
        <w:t>ndustria</w:t>
      </w:r>
      <w:r w:rsidR="002770A2">
        <w:rPr>
          <w:rFonts w:ascii="Arial" w:hAnsi="Arial" w:cs="Arial"/>
          <w:b/>
          <w:bCs/>
          <w:color w:val="000000"/>
          <w:sz w:val="20"/>
          <w:szCs w:val="20"/>
        </w:rPr>
        <w:t xml:space="preserve"> meccanica e settore nautico</w:t>
      </w:r>
      <w:r w:rsidR="00543A8A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916FAD">
        <w:rPr>
          <w:rFonts w:ascii="Arial" w:hAnsi="Arial" w:cs="Arial"/>
          <w:bCs/>
          <w:color w:val="000000"/>
          <w:sz w:val="20"/>
          <w:szCs w:val="20"/>
        </w:rPr>
        <w:t xml:space="preserve"> nei processi di manutenzione</w:t>
      </w:r>
      <w:r w:rsidR="00381B6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916FAD">
        <w:rPr>
          <w:rFonts w:ascii="Arial" w:hAnsi="Arial" w:cs="Arial"/>
          <w:bCs/>
          <w:color w:val="000000"/>
          <w:sz w:val="20"/>
          <w:szCs w:val="20"/>
        </w:rPr>
        <w:t>riparazione, lavorazioni</w:t>
      </w:r>
      <w:r w:rsidR="00543A8A">
        <w:rPr>
          <w:rFonts w:ascii="Arial" w:hAnsi="Arial" w:cs="Arial"/>
          <w:bCs/>
          <w:color w:val="000000"/>
          <w:sz w:val="20"/>
          <w:szCs w:val="20"/>
        </w:rPr>
        <w:t xml:space="preserve"> generiche</w:t>
      </w:r>
      <w:r w:rsidR="00916FAD">
        <w:rPr>
          <w:rFonts w:ascii="Arial" w:hAnsi="Arial" w:cs="Arial"/>
          <w:bCs/>
          <w:color w:val="000000"/>
          <w:sz w:val="20"/>
          <w:szCs w:val="20"/>
        </w:rPr>
        <w:t>, stoccaggio, trasporto,</w:t>
      </w:r>
      <w:r w:rsidR="00543A8A">
        <w:rPr>
          <w:rFonts w:ascii="Arial" w:hAnsi="Arial" w:cs="Arial"/>
          <w:bCs/>
          <w:color w:val="000000"/>
          <w:sz w:val="20"/>
          <w:szCs w:val="20"/>
        </w:rPr>
        <w:t xml:space="preserve"> parti elettriche.</w:t>
      </w:r>
      <w:r w:rsidR="00543A8A">
        <w:rPr>
          <w:rFonts w:ascii="Arial" w:hAnsi="Arial" w:cs="Arial"/>
          <w:bCs/>
          <w:color w:val="000000"/>
          <w:sz w:val="20"/>
          <w:szCs w:val="20"/>
        </w:rPr>
        <w:br/>
      </w:r>
      <w:r w:rsidR="00543A8A" w:rsidRPr="00543A8A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543A8A">
        <w:rPr>
          <w:rFonts w:ascii="Arial" w:hAnsi="Arial" w:cs="Arial"/>
          <w:b/>
          <w:color w:val="000000"/>
          <w:sz w:val="20"/>
          <w:szCs w:val="20"/>
        </w:rPr>
        <w:t>utomobilistico</w:t>
      </w:r>
      <w:r w:rsidR="00543A8A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543A8A" w:rsidRPr="00543A8A">
        <w:rPr>
          <w:rFonts w:ascii="Arial" w:hAnsi="Arial" w:cs="Arial"/>
          <w:color w:val="000000"/>
          <w:sz w:val="20"/>
          <w:szCs w:val="20"/>
        </w:rPr>
        <w:t>dadi e bulloni</w:t>
      </w:r>
      <w:r w:rsidR="00543A8A">
        <w:rPr>
          <w:rFonts w:ascii="Arial" w:hAnsi="Arial" w:cs="Arial"/>
          <w:color w:val="000000"/>
          <w:sz w:val="20"/>
          <w:szCs w:val="20"/>
        </w:rPr>
        <w:t>, chiusure, cerniere, guide e parti elettriche.</w:t>
      </w:r>
      <w:r w:rsidR="00543A8A">
        <w:rPr>
          <w:rFonts w:ascii="Arial" w:hAnsi="Arial" w:cs="Arial"/>
          <w:color w:val="000000"/>
          <w:sz w:val="20"/>
          <w:szCs w:val="20"/>
        </w:rPr>
        <w:br/>
      </w:r>
      <w:r w:rsidR="00543A8A" w:rsidRPr="00543A8A">
        <w:rPr>
          <w:rFonts w:ascii="Arial" w:hAnsi="Arial" w:cs="Arial"/>
          <w:b/>
          <w:color w:val="000000"/>
          <w:sz w:val="20"/>
          <w:szCs w:val="20"/>
        </w:rPr>
        <w:t>Casa</w:t>
      </w:r>
      <w:r w:rsidR="00543A8A">
        <w:rPr>
          <w:rFonts w:ascii="Arial" w:hAnsi="Arial" w:cs="Arial"/>
          <w:color w:val="000000"/>
          <w:sz w:val="20"/>
          <w:szCs w:val="20"/>
        </w:rPr>
        <w:t>: serrature, cerniere, porte e serrande</w:t>
      </w:r>
      <w:r w:rsidR="002770A2">
        <w:rPr>
          <w:rFonts w:ascii="Arial" w:hAnsi="Arial" w:cs="Arial"/>
          <w:color w:val="000000"/>
          <w:sz w:val="20"/>
          <w:szCs w:val="20"/>
        </w:rPr>
        <w:t>, avvolgibili e guide, ruote carrelli, elettrodomestici in genere.</w:t>
      </w:r>
      <w:r w:rsidR="002770A2">
        <w:rPr>
          <w:rFonts w:ascii="Arial" w:hAnsi="Arial" w:cs="Arial"/>
          <w:color w:val="000000"/>
          <w:sz w:val="20"/>
          <w:szCs w:val="20"/>
        </w:rPr>
        <w:br/>
      </w:r>
      <w:r w:rsidR="002770A2" w:rsidRPr="002770A2">
        <w:rPr>
          <w:rFonts w:ascii="Arial" w:hAnsi="Arial" w:cs="Arial"/>
          <w:b/>
          <w:color w:val="000000"/>
          <w:sz w:val="20"/>
          <w:szCs w:val="20"/>
        </w:rPr>
        <w:t>Fai da te tempo libero</w:t>
      </w:r>
      <w:r w:rsidR="002770A2">
        <w:rPr>
          <w:rFonts w:ascii="Arial" w:hAnsi="Arial" w:cs="Arial"/>
          <w:color w:val="000000"/>
          <w:sz w:val="20"/>
          <w:szCs w:val="20"/>
        </w:rPr>
        <w:t>:</w:t>
      </w:r>
      <w:r w:rsidR="00543A8A">
        <w:rPr>
          <w:rFonts w:ascii="Arial" w:hAnsi="Arial" w:cs="Arial"/>
          <w:color w:val="000000"/>
          <w:sz w:val="20"/>
          <w:szCs w:val="20"/>
        </w:rPr>
        <w:t xml:space="preserve"> </w:t>
      </w:r>
      <w:r w:rsidR="002770A2">
        <w:rPr>
          <w:rFonts w:ascii="Arial" w:hAnsi="Arial" w:cs="Arial"/>
          <w:color w:val="000000"/>
          <w:sz w:val="20"/>
          <w:szCs w:val="20"/>
        </w:rPr>
        <w:t xml:space="preserve">attrezzi in genere, elettroutensili, biciclette, moto, apparecchi per ginnastica, attrezzature da campeggio.  </w:t>
      </w:r>
      <w:r w:rsidR="00543A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F174A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 w:rsidR="002770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36C2C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="002770A2">
        <w:rPr>
          <w:rFonts w:ascii="Arial" w:hAnsi="Arial" w:cs="Arial"/>
          <w:b/>
          <w:bCs/>
          <w:color w:val="000000"/>
          <w:sz w:val="20"/>
          <w:szCs w:val="20"/>
        </w:rPr>
        <w:t>pray</w:t>
      </w:r>
      <w:r w:rsidRPr="004F174A">
        <w:rPr>
          <w:rFonts w:ascii="Arial" w:hAnsi="Arial" w:cs="Arial"/>
          <w:b/>
          <w:color w:val="000000"/>
          <w:sz w:val="20"/>
          <w:szCs w:val="20"/>
        </w:rPr>
        <w:t>: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</w:t>
      </w:r>
      <w:r w:rsidR="002B094D">
        <w:rPr>
          <w:rFonts w:ascii="Arial" w:hAnsi="Arial" w:cs="Arial"/>
          <w:color w:val="000000"/>
          <w:sz w:val="20"/>
          <w:szCs w:val="20"/>
        </w:rPr>
        <w:t>a</w:t>
      </w:r>
      <w:r w:rsidR="00084504">
        <w:rPr>
          <w:rFonts w:ascii="Arial" w:hAnsi="Arial" w:cs="Arial"/>
          <w:color w:val="000000"/>
          <w:sz w:val="20"/>
          <w:szCs w:val="20"/>
        </w:rPr>
        <w:t>pplicare il prodotto nel modo più idoneo. N</w:t>
      </w:r>
      <w:r w:rsidRPr="003E01C8">
        <w:rPr>
          <w:rFonts w:ascii="Arial" w:hAnsi="Arial" w:cs="Arial"/>
          <w:color w:val="000000"/>
          <w:sz w:val="20"/>
          <w:szCs w:val="20"/>
        </w:rPr>
        <w:t>el caso di applicazioni su elementi particolarmente 'tenaci' ripetere, se necessario,</w:t>
      </w:r>
      <w:r w:rsidR="00882291">
        <w:rPr>
          <w:rFonts w:ascii="Arial" w:hAnsi="Arial" w:cs="Arial"/>
          <w:color w:val="000000"/>
          <w:sz w:val="20"/>
          <w:szCs w:val="20"/>
        </w:rPr>
        <w:t xml:space="preserve"> </w:t>
      </w:r>
      <w:r w:rsidRPr="003E01C8">
        <w:rPr>
          <w:rFonts w:ascii="Arial" w:hAnsi="Arial" w:cs="Arial"/>
          <w:color w:val="000000"/>
          <w:sz w:val="20"/>
          <w:szCs w:val="20"/>
        </w:rPr>
        <w:t>l'applicazione e lasciare agire il prodotto per 20/30 secondi</w:t>
      </w:r>
      <w:r w:rsidR="00291FD8">
        <w:rPr>
          <w:rFonts w:ascii="Arial" w:hAnsi="Arial" w:cs="Arial"/>
          <w:color w:val="000000"/>
          <w:sz w:val="20"/>
          <w:szCs w:val="20"/>
        </w:rPr>
        <w:t>.</w:t>
      </w:r>
    </w:p>
    <w:p w:rsidR="003E01C8" w:rsidRPr="003E01C8" w:rsidRDefault="003E01C8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E01C8" w:rsidRPr="00882291" w:rsidRDefault="00DC0935" w:rsidP="003E01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CARATTERISTICHE</w:t>
      </w:r>
      <w:r w:rsidR="00D36C2C">
        <w:rPr>
          <w:rFonts w:ascii="Arial" w:hAnsi="Arial" w:cs="Arial"/>
          <w:b/>
          <w:bCs/>
          <w:color w:val="000000"/>
          <w:sz w:val="20"/>
          <w:szCs w:val="20"/>
        </w:rPr>
        <w:t xml:space="preserve"> spray</w:t>
      </w:r>
    </w:p>
    <w:p w:rsidR="003E01C8" w:rsidRPr="00DC0935" w:rsidRDefault="003E01C8" w:rsidP="00DC09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Aspetto</w:t>
      </w:r>
      <w:r w:rsidR="007B5A64">
        <w:rPr>
          <w:rFonts w:ascii="Arial" w:hAnsi="Arial" w:cs="Arial"/>
          <w:color w:val="000000"/>
          <w:sz w:val="20"/>
          <w:szCs w:val="20"/>
        </w:rPr>
        <w:t xml:space="preserve"> a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vista</w:t>
      </w:r>
      <w:r w:rsidR="007B5A64">
        <w:rPr>
          <w:rFonts w:ascii="Arial" w:hAnsi="Arial" w:cs="Arial"/>
          <w:color w:val="000000"/>
          <w:sz w:val="20"/>
          <w:szCs w:val="20"/>
        </w:rPr>
        <w:t>: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liq</w:t>
      </w:r>
      <w:r w:rsidR="00FB21DB">
        <w:rPr>
          <w:rFonts w:ascii="Arial" w:hAnsi="Arial" w:cs="Arial"/>
          <w:color w:val="000000"/>
          <w:sz w:val="20"/>
          <w:szCs w:val="20"/>
        </w:rPr>
        <w:t>uid</w:t>
      </w:r>
      <w:r w:rsidR="00B253A5">
        <w:rPr>
          <w:rFonts w:ascii="Arial" w:hAnsi="Arial" w:cs="Arial"/>
          <w:color w:val="000000"/>
          <w:sz w:val="20"/>
          <w:szCs w:val="20"/>
        </w:rPr>
        <w:t>o</w:t>
      </w:r>
      <w:r w:rsidRPr="00DC0935">
        <w:rPr>
          <w:rFonts w:ascii="Arial" w:hAnsi="Arial" w:cs="Arial"/>
          <w:color w:val="000000"/>
          <w:sz w:val="20"/>
          <w:szCs w:val="20"/>
        </w:rPr>
        <w:t>/limpi</w:t>
      </w:r>
      <w:r w:rsidR="00882291" w:rsidRPr="00DC0935">
        <w:rPr>
          <w:rFonts w:ascii="Arial" w:hAnsi="Arial" w:cs="Arial"/>
          <w:color w:val="000000"/>
          <w:sz w:val="20"/>
          <w:szCs w:val="20"/>
        </w:rPr>
        <w:t>do, marrone chiaro</w:t>
      </w:r>
    </w:p>
    <w:p w:rsidR="003E01C8" w:rsidRPr="00DC0935" w:rsidRDefault="003E01C8" w:rsidP="00DC09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Odore: caratteristico</w:t>
      </w:r>
    </w:p>
    <w:p w:rsidR="003E01C8" w:rsidRPr="00DC0935" w:rsidRDefault="003E01C8" w:rsidP="00DC09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Densità relativa</w:t>
      </w:r>
      <w:r w:rsidR="00882291" w:rsidRPr="00DC0935">
        <w:rPr>
          <w:rFonts w:ascii="Arial" w:hAnsi="Arial" w:cs="Arial"/>
          <w:color w:val="000000"/>
          <w:sz w:val="20"/>
          <w:szCs w:val="20"/>
        </w:rPr>
        <w:t>:</w:t>
      </w:r>
      <w:r w:rsidR="007B5A64">
        <w:rPr>
          <w:rFonts w:ascii="Arial" w:hAnsi="Arial" w:cs="Arial"/>
          <w:color w:val="000000"/>
          <w:sz w:val="20"/>
          <w:szCs w:val="20"/>
        </w:rPr>
        <w:t xml:space="preserve"> 0,8</w:t>
      </w:r>
      <w:r w:rsidR="00B62DFD">
        <w:rPr>
          <w:rFonts w:ascii="Arial" w:hAnsi="Arial" w:cs="Arial"/>
          <w:color w:val="000000"/>
          <w:sz w:val="20"/>
          <w:szCs w:val="20"/>
        </w:rPr>
        <w:t>2</w:t>
      </w:r>
      <w:r w:rsidR="007B5A64">
        <w:rPr>
          <w:rFonts w:ascii="Arial" w:hAnsi="Arial" w:cs="Arial"/>
          <w:color w:val="000000"/>
          <w:sz w:val="20"/>
          <w:szCs w:val="20"/>
        </w:rPr>
        <w:t xml:space="preserve"> gr/ml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</w:t>
      </w:r>
      <w:r w:rsidR="00DC0935" w:rsidRPr="00DC0935">
        <w:rPr>
          <w:rFonts w:ascii="Arial" w:hAnsi="Arial" w:cs="Arial"/>
          <w:color w:val="000000"/>
          <w:sz w:val="20"/>
          <w:szCs w:val="20"/>
        </w:rPr>
        <w:t>circa</w:t>
      </w:r>
    </w:p>
    <w:p w:rsidR="003E01C8" w:rsidRPr="00DC0935" w:rsidRDefault="003E01C8" w:rsidP="00DC09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Solubilità in acqua</w:t>
      </w:r>
      <w:r w:rsidR="00882291" w:rsidRPr="00DC0935">
        <w:rPr>
          <w:rFonts w:ascii="Arial" w:hAnsi="Arial" w:cs="Arial"/>
          <w:color w:val="000000"/>
          <w:sz w:val="20"/>
          <w:szCs w:val="20"/>
        </w:rPr>
        <w:t>: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insolubile</w:t>
      </w:r>
    </w:p>
    <w:p w:rsidR="003E01C8" w:rsidRPr="00DC0935" w:rsidRDefault="003E01C8" w:rsidP="00DC09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DC093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="00882291" w:rsidRPr="00DC0935">
        <w:rPr>
          <w:rFonts w:ascii="Arial" w:hAnsi="Arial" w:cs="Arial"/>
          <w:color w:val="000000"/>
          <w:sz w:val="20"/>
          <w:szCs w:val="20"/>
        </w:rPr>
        <w:t>: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totale</w:t>
      </w:r>
    </w:p>
    <w:p w:rsidR="00D36C2C" w:rsidRDefault="003E01C8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36C2C">
        <w:rPr>
          <w:rFonts w:ascii="Arial" w:hAnsi="Arial" w:cs="Arial"/>
          <w:color w:val="000000"/>
          <w:sz w:val="20"/>
          <w:szCs w:val="20"/>
        </w:rPr>
        <w:t>Metalli pesanti</w:t>
      </w:r>
      <w:r w:rsidR="00882291" w:rsidRPr="00D36C2C">
        <w:rPr>
          <w:rFonts w:ascii="Arial" w:hAnsi="Arial" w:cs="Arial"/>
          <w:color w:val="000000"/>
          <w:sz w:val="20"/>
          <w:szCs w:val="20"/>
        </w:rPr>
        <w:t xml:space="preserve">: non </w:t>
      </w:r>
      <w:r w:rsidR="007B5A64" w:rsidRPr="00D36C2C">
        <w:rPr>
          <w:rFonts w:ascii="Arial" w:hAnsi="Arial" w:cs="Arial"/>
          <w:color w:val="000000"/>
          <w:sz w:val="20"/>
          <w:szCs w:val="20"/>
        </w:rPr>
        <w:t xml:space="preserve">ne </w:t>
      </w:r>
      <w:r w:rsidR="00882291" w:rsidRPr="00D36C2C">
        <w:rPr>
          <w:rFonts w:ascii="Arial" w:hAnsi="Arial" w:cs="Arial"/>
          <w:color w:val="000000"/>
          <w:sz w:val="20"/>
          <w:szCs w:val="20"/>
        </w:rPr>
        <w:t>contiene</w:t>
      </w:r>
    </w:p>
    <w:p w:rsidR="00D36C2C" w:rsidRDefault="00D36C2C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D36C2C" w:rsidRPr="00882291" w:rsidRDefault="00D36C2C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F174A">
        <w:rPr>
          <w:rFonts w:ascii="Arial" w:hAnsi="Arial" w:cs="Arial"/>
          <w:b/>
          <w:bCs/>
          <w:color w:val="000000"/>
          <w:sz w:val="20"/>
          <w:szCs w:val="20"/>
        </w:rPr>
        <w:t>UTILIZZO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liquido</w:t>
      </w:r>
      <w:r w:rsidRPr="004F174A">
        <w:rPr>
          <w:rFonts w:ascii="Arial" w:hAnsi="Arial" w:cs="Arial"/>
          <w:b/>
          <w:color w:val="000000"/>
          <w:sz w:val="20"/>
          <w:szCs w:val="20"/>
        </w:rPr>
        <w:t>:</w:t>
      </w:r>
      <w:r w:rsidRPr="003E01C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applicare il prodotto nel modo più opportuno, immersione, pennello o spruzzo, lasciar agire il prodotto per qualche minuto favorendone la penetrazione nelle porosità del materiale.</w:t>
      </w:r>
      <w:r w:rsidR="00381B62" w:rsidRPr="00D36C2C">
        <w:rPr>
          <w:rFonts w:ascii="Arial" w:hAnsi="Arial" w:cs="Arial"/>
          <w:color w:val="000000"/>
          <w:sz w:val="20"/>
          <w:szCs w:val="20"/>
        </w:rPr>
        <w:br/>
      </w:r>
      <w:r w:rsidR="00381B62" w:rsidRPr="00D36C2C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>CARATTERISTICHE liquido</w:t>
      </w:r>
    </w:p>
    <w:p w:rsidR="00D36C2C" w:rsidRPr="00DC0935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Aspetto</w:t>
      </w:r>
      <w:r>
        <w:rPr>
          <w:rFonts w:ascii="Arial" w:hAnsi="Arial" w:cs="Arial"/>
          <w:color w:val="000000"/>
          <w:sz w:val="20"/>
          <w:szCs w:val="20"/>
        </w:rPr>
        <w:t xml:space="preserve"> a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vista</w:t>
      </w:r>
      <w:r>
        <w:rPr>
          <w:rFonts w:ascii="Arial" w:hAnsi="Arial" w:cs="Arial"/>
          <w:color w:val="000000"/>
          <w:sz w:val="20"/>
          <w:szCs w:val="20"/>
        </w:rPr>
        <w:t>:</w:t>
      </w:r>
      <w:r w:rsidRPr="00DC0935">
        <w:rPr>
          <w:rFonts w:ascii="Arial" w:hAnsi="Arial" w:cs="Arial"/>
          <w:color w:val="000000"/>
          <w:sz w:val="20"/>
          <w:szCs w:val="20"/>
        </w:rPr>
        <w:t xml:space="preserve"> </w:t>
      </w:r>
      <w:r w:rsidR="00B62DFD" w:rsidRPr="00DC0935">
        <w:rPr>
          <w:rFonts w:ascii="Arial" w:hAnsi="Arial" w:cs="Arial"/>
          <w:color w:val="000000"/>
          <w:sz w:val="20"/>
          <w:szCs w:val="20"/>
        </w:rPr>
        <w:t>liq</w:t>
      </w:r>
      <w:r w:rsidR="00B62DFD">
        <w:rPr>
          <w:rFonts w:ascii="Arial" w:hAnsi="Arial" w:cs="Arial"/>
          <w:color w:val="000000"/>
          <w:sz w:val="20"/>
          <w:szCs w:val="20"/>
        </w:rPr>
        <w:t>uido</w:t>
      </w:r>
      <w:r w:rsidR="00B62DFD" w:rsidRPr="00DC0935">
        <w:rPr>
          <w:rFonts w:ascii="Arial" w:hAnsi="Arial" w:cs="Arial"/>
          <w:color w:val="000000"/>
          <w:sz w:val="20"/>
          <w:szCs w:val="20"/>
        </w:rPr>
        <w:t>/limpido, marrone chiaro</w:t>
      </w:r>
    </w:p>
    <w:p w:rsidR="00D36C2C" w:rsidRPr="00DC0935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 xml:space="preserve">Odore: </w:t>
      </w:r>
      <w:r w:rsidR="00B62DFD" w:rsidRPr="00DC0935">
        <w:rPr>
          <w:rFonts w:ascii="Arial" w:hAnsi="Arial" w:cs="Arial"/>
          <w:color w:val="000000"/>
          <w:sz w:val="20"/>
          <w:szCs w:val="20"/>
        </w:rPr>
        <w:t>caratteristico</w:t>
      </w:r>
    </w:p>
    <w:p w:rsidR="00D36C2C" w:rsidRPr="00DC0935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Densità relativa: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 w:rsidR="00B62DFD">
        <w:rPr>
          <w:rFonts w:ascii="Arial" w:hAnsi="Arial" w:cs="Arial"/>
          <w:color w:val="000000"/>
          <w:sz w:val="20"/>
          <w:szCs w:val="20"/>
        </w:rPr>
        <w:t>0,82 gr/ml</w:t>
      </w:r>
      <w:r w:rsidR="00B62DFD" w:rsidRPr="00DC0935">
        <w:rPr>
          <w:rFonts w:ascii="Arial" w:hAnsi="Arial" w:cs="Arial"/>
          <w:color w:val="000000"/>
          <w:sz w:val="20"/>
          <w:szCs w:val="20"/>
        </w:rPr>
        <w:t xml:space="preserve"> circa</w:t>
      </w:r>
    </w:p>
    <w:p w:rsidR="00D36C2C" w:rsidRPr="00DC0935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>Solubilità in acqua: insolubile</w:t>
      </w:r>
    </w:p>
    <w:p w:rsidR="00D36C2C" w:rsidRPr="00DC0935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C0935">
        <w:rPr>
          <w:rFonts w:ascii="Arial" w:hAnsi="Arial" w:cs="Arial"/>
          <w:color w:val="000000"/>
          <w:sz w:val="20"/>
          <w:szCs w:val="20"/>
        </w:rPr>
        <w:t xml:space="preserve">Solubilità </w:t>
      </w:r>
      <w:proofErr w:type="spellStart"/>
      <w:r w:rsidRPr="00DC0935">
        <w:rPr>
          <w:rFonts w:ascii="Arial" w:hAnsi="Arial" w:cs="Arial"/>
          <w:color w:val="000000"/>
          <w:sz w:val="20"/>
          <w:szCs w:val="20"/>
        </w:rPr>
        <w:t>lipida</w:t>
      </w:r>
      <w:proofErr w:type="spellEnd"/>
      <w:r w:rsidRPr="00DC0935">
        <w:rPr>
          <w:rFonts w:ascii="Arial" w:hAnsi="Arial" w:cs="Arial"/>
          <w:color w:val="000000"/>
          <w:sz w:val="20"/>
          <w:szCs w:val="20"/>
        </w:rPr>
        <w:t>: totale</w:t>
      </w:r>
    </w:p>
    <w:p w:rsidR="00D36C2C" w:rsidRDefault="00D36C2C" w:rsidP="00D36C2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36C2C">
        <w:rPr>
          <w:rFonts w:ascii="Arial" w:hAnsi="Arial" w:cs="Arial"/>
          <w:color w:val="000000"/>
          <w:sz w:val="20"/>
          <w:szCs w:val="20"/>
        </w:rPr>
        <w:t>Metalli pesanti: non ne contiene</w:t>
      </w:r>
    </w:p>
    <w:p w:rsidR="00381B62" w:rsidRPr="00D36C2C" w:rsidRDefault="00381B62" w:rsidP="00D36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381B62" w:rsidRPr="00D36C2C" w:rsidSect="006A4CD3">
      <w:headerReference w:type="default" r:id="rId8"/>
      <w:footerReference w:type="default" r:id="rId9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F90" w:rsidRDefault="00495F90" w:rsidP="00317A86">
      <w:pPr>
        <w:spacing w:after="0" w:line="240" w:lineRule="auto"/>
      </w:pPr>
      <w:r>
        <w:separator/>
      </w:r>
    </w:p>
  </w:endnote>
  <w:endnote w:type="continuationSeparator" w:id="0">
    <w:p w:rsidR="00495F90" w:rsidRDefault="00495F90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</w:rPr>
      <w:t>CENTRO DISTRIBUZIONE UTENSILI S.C.P.A.</w:t>
    </w:r>
    <w:r w:rsidRPr="006A4CD3">
      <w:rPr>
        <w:sz w:val="18"/>
        <w:szCs w:val="18"/>
      </w:rPr>
      <w:t xml:space="preserve">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</w:rPr>
      <w:t xml:space="preserve">Via delle </w:t>
    </w:r>
    <w:proofErr w:type="spellStart"/>
    <w:r w:rsidRPr="006A4CD3">
      <w:rPr>
        <w:sz w:val="18"/>
        <w:szCs w:val="18"/>
      </w:rPr>
      <w:t>Gerole</w:t>
    </w:r>
    <w:proofErr w:type="spellEnd"/>
    <w:r w:rsidRPr="006A4CD3">
      <w:rPr>
        <w:sz w:val="18"/>
        <w:szCs w:val="18"/>
      </w:rPr>
      <w:t xml:space="preserve">, 19 – 20867 Caponago (MB) </w:t>
    </w:r>
    <w:r>
      <w:rPr>
        <w:sz w:val="18"/>
        <w:szCs w:val="18"/>
      </w:rPr>
      <w:t>–</w:t>
    </w:r>
    <w:r w:rsidRPr="006A4CD3">
      <w:rPr>
        <w:sz w:val="18"/>
        <w:szCs w:val="18"/>
      </w:rPr>
      <w:t xml:space="preserve"> Italia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F90" w:rsidRDefault="00495F90" w:rsidP="00317A86">
      <w:pPr>
        <w:spacing w:after="0" w:line="240" w:lineRule="auto"/>
      </w:pPr>
      <w:r>
        <w:separator/>
      </w:r>
    </w:p>
  </w:footnote>
  <w:footnote w:type="continuationSeparator" w:id="0">
    <w:p w:rsidR="00495F90" w:rsidRDefault="00495F90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A86" w:rsidRDefault="00DD367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5E54"/>
    <w:multiLevelType w:val="hybridMultilevel"/>
    <w:tmpl w:val="DE305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677EF"/>
    <w:rsid w:val="00072FC3"/>
    <w:rsid w:val="00084504"/>
    <w:rsid w:val="000E42D0"/>
    <w:rsid w:val="00136222"/>
    <w:rsid w:val="00151F0F"/>
    <w:rsid w:val="001B2011"/>
    <w:rsid w:val="00267B0B"/>
    <w:rsid w:val="002770A2"/>
    <w:rsid w:val="00291FD8"/>
    <w:rsid w:val="00297A54"/>
    <w:rsid w:val="002B094D"/>
    <w:rsid w:val="002C4939"/>
    <w:rsid w:val="002F474E"/>
    <w:rsid w:val="00317A86"/>
    <w:rsid w:val="00351055"/>
    <w:rsid w:val="00381B62"/>
    <w:rsid w:val="003962CB"/>
    <w:rsid w:val="003E01C8"/>
    <w:rsid w:val="004272B7"/>
    <w:rsid w:val="004301D8"/>
    <w:rsid w:val="00432240"/>
    <w:rsid w:val="004441AF"/>
    <w:rsid w:val="00453B08"/>
    <w:rsid w:val="00476A1D"/>
    <w:rsid w:val="0048187A"/>
    <w:rsid w:val="00495F90"/>
    <w:rsid w:val="004C1498"/>
    <w:rsid w:val="004E1386"/>
    <w:rsid w:val="004F174A"/>
    <w:rsid w:val="00522C97"/>
    <w:rsid w:val="005400A2"/>
    <w:rsid w:val="00543A8A"/>
    <w:rsid w:val="00591C15"/>
    <w:rsid w:val="005A3822"/>
    <w:rsid w:val="005F682E"/>
    <w:rsid w:val="00617D00"/>
    <w:rsid w:val="006317FE"/>
    <w:rsid w:val="00643B4C"/>
    <w:rsid w:val="006515D6"/>
    <w:rsid w:val="006A4CD3"/>
    <w:rsid w:val="006D36B5"/>
    <w:rsid w:val="00753C97"/>
    <w:rsid w:val="007B5A64"/>
    <w:rsid w:val="007F0B0C"/>
    <w:rsid w:val="00801708"/>
    <w:rsid w:val="0087355F"/>
    <w:rsid w:val="00877AE4"/>
    <w:rsid w:val="00882291"/>
    <w:rsid w:val="00883B17"/>
    <w:rsid w:val="0090575E"/>
    <w:rsid w:val="00916FAD"/>
    <w:rsid w:val="00997A75"/>
    <w:rsid w:val="009D1BE7"/>
    <w:rsid w:val="009D1CFD"/>
    <w:rsid w:val="009F2FBE"/>
    <w:rsid w:val="00A10CF3"/>
    <w:rsid w:val="00A347C2"/>
    <w:rsid w:val="00A8373B"/>
    <w:rsid w:val="00A85B30"/>
    <w:rsid w:val="00A87732"/>
    <w:rsid w:val="00AA0FB1"/>
    <w:rsid w:val="00B253A5"/>
    <w:rsid w:val="00B40505"/>
    <w:rsid w:val="00B54DA4"/>
    <w:rsid w:val="00B61CFD"/>
    <w:rsid w:val="00B62DFD"/>
    <w:rsid w:val="00BC334B"/>
    <w:rsid w:val="00BE1DD2"/>
    <w:rsid w:val="00C151A7"/>
    <w:rsid w:val="00C36042"/>
    <w:rsid w:val="00CB5549"/>
    <w:rsid w:val="00CD345F"/>
    <w:rsid w:val="00CD4485"/>
    <w:rsid w:val="00CE1063"/>
    <w:rsid w:val="00CE52DE"/>
    <w:rsid w:val="00D36C2C"/>
    <w:rsid w:val="00DA4C9A"/>
    <w:rsid w:val="00DB2B4D"/>
    <w:rsid w:val="00DC0935"/>
    <w:rsid w:val="00DD3677"/>
    <w:rsid w:val="00DF0BF4"/>
    <w:rsid w:val="00E616C3"/>
    <w:rsid w:val="00E6395F"/>
    <w:rsid w:val="00E8207B"/>
    <w:rsid w:val="00E8230F"/>
    <w:rsid w:val="00EB48C1"/>
    <w:rsid w:val="00EC7E39"/>
    <w:rsid w:val="00EE3907"/>
    <w:rsid w:val="00F05702"/>
    <w:rsid w:val="00F127FB"/>
    <w:rsid w:val="00F160AB"/>
    <w:rsid w:val="00F677EF"/>
    <w:rsid w:val="00F83E1B"/>
    <w:rsid w:val="00FB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E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DC0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DC09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34CF-8A7C-4AF0-9B10-888F2BE1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.</cp:lastModifiedBy>
  <cp:revision>3</cp:revision>
  <dcterms:created xsi:type="dcterms:W3CDTF">2017-02-28T09:43:00Z</dcterms:created>
  <dcterms:modified xsi:type="dcterms:W3CDTF">2017-03-13T10:28:00Z</dcterms:modified>
</cp:coreProperties>
</file>